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FDA" w:rsidRPr="00E3100A" w:rsidRDefault="00C53FDA" w:rsidP="00C53FDA">
      <w:pPr>
        <w:spacing w:before="120" w:after="120"/>
        <w:ind w:firstLine="709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 xml:space="preserve">Приложение № </w:t>
      </w:r>
      <w:r w:rsidR="00D15872">
        <w:rPr>
          <w:rFonts w:ascii="Times New Roman" w:hAnsi="Times New Roman"/>
          <w:sz w:val="24"/>
          <w:szCs w:val="24"/>
        </w:rPr>
        <w:t>1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7F5397">
      <w:pPr>
        <w:spacing w:after="0" w:line="240" w:lineRule="auto"/>
        <w:ind w:left="5920" w:firstLine="34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Утверждаю:</w:t>
      </w:r>
    </w:p>
    <w:p w:rsidR="007F5397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</w:t>
      </w:r>
      <w:r w:rsidR="00430D4C" w:rsidRPr="00E3100A">
        <w:rPr>
          <w:rFonts w:ascii="Times New Roman" w:hAnsi="Times New Roman"/>
          <w:sz w:val="24"/>
          <w:szCs w:val="24"/>
        </w:rPr>
        <w:t>Глав</w:t>
      </w:r>
      <w:r w:rsidR="00654817">
        <w:rPr>
          <w:rFonts w:ascii="Times New Roman" w:hAnsi="Times New Roman"/>
          <w:sz w:val="24"/>
          <w:szCs w:val="24"/>
        </w:rPr>
        <w:t>а</w:t>
      </w:r>
      <w:r w:rsidR="00430D4C" w:rsidRPr="00E3100A">
        <w:rPr>
          <w:rFonts w:ascii="Times New Roman" w:hAnsi="Times New Roman"/>
          <w:sz w:val="24"/>
          <w:szCs w:val="24"/>
        </w:rPr>
        <w:t xml:space="preserve"> </w:t>
      </w:r>
      <w:r w:rsidR="00430D4C">
        <w:rPr>
          <w:rFonts w:ascii="Times New Roman" w:hAnsi="Times New Roman"/>
          <w:sz w:val="24"/>
          <w:szCs w:val="24"/>
        </w:rPr>
        <w:t>города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</w:t>
      </w:r>
      <w:r w:rsidR="007F5397">
        <w:rPr>
          <w:rFonts w:ascii="Times New Roman" w:hAnsi="Times New Roman"/>
          <w:sz w:val="24"/>
          <w:szCs w:val="24"/>
        </w:rPr>
        <w:t xml:space="preserve"> </w:t>
      </w:r>
      <w:r w:rsidR="00654817">
        <w:rPr>
          <w:rFonts w:ascii="Times New Roman" w:hAnsi="Times New Roman"/>
          <w:sz w:val="24"/>
          <w:szCs w:val="24"/>
        </w:rPr>
        <w:t>В.И.Дьяченко</w:t>
      </w:r>
    </w:p>
    <w:p w:rsidR="007F5397" w:rsidRDefault="007F5397" w:rsidP="00430D4C">
      <w:pPr>
        <w:spacing w:after="0" w:line="360" w:lineRule="auto"/>
        <w:jc w:val="right"/>
        <w:rPr>
          <w:rFonts w:ascii="Times New Roman" w:hAnsi="Times New Roman"/>
        </w:rPr>
      </w:pP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307800</w:t>
      </w:r>
      <w:r w:rsidR="00430D4C">
        <w:rPr>
          <w:rFonts w:ascii="Times New Roman" w:hAnsi="Times New Roman"/>
        </w:rPr>
        <w:t xml:space="preserve">, Курская область, </w:t>
      </w:r>
      <w:r>
        <w:rPr>
          <w:rFonts w:ascii="Times New Roman" w:hAnsi="Times New Roman"/>
        </w:rPr>
        <w:t>г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уджа</w:t>
      </w: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пл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оветская, д.4</w:t>
      </w:r>
    </w:p>
    <w:p w:rsidR="00430D4C" w:rsidRPr="00D15872" w:rsidRDefault="00430D4C" w:rsidP="007F5397">
      <w:pPr>
        <w:spacing w:after="0" w:line="240" w:lineRule="auto"/>
        <w:jc w:val="right"/>
        <w:rPr>
          <w:rFonts w:ascii="Times New Roman" w:hAnsi="Times New Roman"/>
        </w:rPr>
      </w:pPr>
      <w:r w:rsidRPr="00E3100A">
        <w:rPr>
          <w:rFonts w:ascii="Times New Roman" w:hAnsi="Times New Roman"/>
        </w:rPr>
        <w:t>тел</w:t>
      </w:r>
      <w:r w:rsidRPr="00D15872">
        <w:rPr>
          <w:rFonts w:ascii="Times New Roman" w:hAnsi="Times New Roman"/>
        </w:rPr>
        <w:t>. (8471</w:t>
      </w:r>
      <w:r w:rsidR="00654817" w:rsidRPr="00D15872">
        <w:rPr>
          <w:rFonts w:ascii="Times New Roman" w:hAnsi="Times New Roman"/>
        </w:rPr>
        <w:t>43</w:t>
      </w:r>
      <w:r w:rsidRPr="00D15872">
        <w:rPr>
          <w:rFonts w:ascii="Times New Roman" w:hAnsi="Times New Roman"/>
        </w:rPr>
        <w:t xml:space="preserve">)  </w:t>
      </w:r>
      <w:r w:rsidR="00654817" w:rsidRPr="00D15872">
        <w:rPr>
          <w:rFonts w:ascii="Times New Roman" w:hAnsi="Times New Roman"/>
        </w:rPr>
        <w:t>2-25-78</w:t>
      </w:r>
      <w:r w:rsidRPr="00D15872">
        <w:rPr>
          <w:rFonts w:ascii="Times New Roman" w:hAnsi="Times New Roman"/>
        </w:rPr>
        <w:t>,</w:t>
      </w:r>
    </w:p>
    <w:p w:rsidR="00430D4C" w:rsidRPr="00D15872" w:rsidRDefault="00430D4C" w:rsidP="00430D4C">
      <w:pPr>
        <w:spacing w:after="0"/>
        <w:jc w:val="right"/>
        <w:rPr>
          <w:rFonts w:ascii="Times New Roman" w:hAnsi="Times New Roman"/>
        </w:rPr>
      </w:pPr>
      <w:r w:rsidRPr="00D15872">
        <w:rPr>
          <w:rFonts w:ascii="Times New Roman" w:hAnsi="Times New Roman"/>
        </w:rPr>
        <w:t>(</w:t>
      </w:r>
      <w:r w:rsidR="00654817" w:rsidRPr="00D15872">
        <w:rPr>
          <w:rFonts w:ascii="Times New Roman" w:hAnsi="Times New Roman"/>
        </w:rPr>
        <w:t>847143</w:t>
      </w:r>
      <w:r w:rsidRPr="00D15872">
        <w:rPr>
          <w:rFonts w:ascii="Times New Roman" w:hAnsi="Times New Roman"/>
        </w:rPr>
        <w:t xml:space="preserve">)  </w:t>
      </w:r>
      <w:r w:rsidR="00654817" w:rsidRPr="00D15872">
        <w:rPr>
          <w:rFonts w:ascii="Times New Roman" w:hAnsi="Times New Roman"/>
        </w:rPr>
        <w:t>2-25-57</w:t>
      </w:r>
    </w:p>
    <w:p w:rsidR="00654817" w:rsidRPr="00D15872" w:rsidRDefault="00430D4C" w:rsidP="00430D4C">
      <w:pPr>
        <w:spacing w:after="0"/>
        <w:jc w:val="right"/>
        <w:rPr>
          <w:rFonts w:ascii="Times New Roman" w:hAnsi="Times New Roman"/>
        </w:rPr>
      </w:pPr>
      <w:proofErr w:type="gramStart"/>
      <w:r w:rsidRPr="00E3100A">
        <w:rPr>
          <w:rFonts w:ascii="Times New Roman" w:hAnsi="Times New Roman"/>
          <w:lang w:val="en-US"/>
        </w:rPr>
        <w:t>e</w:t>
      </w:r>
      <w:r w:rsidRPr="00D15872">
        <w:rPr>
          <w:rFonts w:ascii="Times New Roman" w:hAnsi="Times New Roman"/>
        </w:rPr>
        <w:t>-</w:t>
      </w:r>
      <w:r w:rsidRPr="00E3100A">
        <w:rPr>
          <w:rFonts w:ascii="Times New Roman" w:hAnsi="Times New Roman"/>
          <w:lang w:val="en-US"/>
        </w:rPr>
        <w:t>mail</w:t>
      </w:r>
      <w:proofErr w:type="gramEnd"/>
      <w:r w:rsidRPr="00D15872">
        <w:rPr>
          <w:rFonts w:ascii="Times New Roman" w:hAnsi="Times New Roman"/>
        </w:rPr>
        <w:t xml:space="preserve">: </w:t>
      </w:r>
      <w:proofErr w:type="spellStart"/>
      <w:r w:rsidR="00654817" w:rsidRPr="00654817">
        <w:rPr>
          <w:rFonts w:ascii="Times New Roman" w:hAnsi="Times New Roman"/>
          <w:lang w:val="en-US"/>
        </w:rPr>
        <w:t>gorodsudgha</w:t>
      </w:r>
      <w:proofErr w:type="spellEnd"/>
      <w:r w:rsidR="00654817" w:rsidRPr="00D15872">
        <w:rPr>
          <w:rFonts w:ascii="Times New Roman" w:hAnsi="Times New Roman"/>
        </w:rPr>
        <w:t>@</w:t>
      </w:r>
      <w:proofErr w:type="spellStart"/>
      <w:r w:rsidR="00654817" w:rsidRPr="00654817">
        <w:rPr>
          <w:rFonts w:ascii="Times New Roman" w:hAnsi="Times New Roman"/>
          <w:lang w:val="en-US"/>
        </w:rPr>
        <w:t>yandex</w:t>
      </w:r>
      <w:proofErr w:type="spellEnd"/>
      <w:r w:rsidR="00654817" w:rsidRPr="00D15872">
        <w:rPr>
          <w:rFonts w:ascii="Times New Roman" w:hAnsi="Times New Roman"/>
        </w:rPr>
        <w:t>.</w:t>
      </w:r>
      <w:proofErr w:type="spellStart"/>
      <w:r w:rsidR="00654817" w:rsidRPr="00654817">
        <w:rPr>
          <w:rFonts w:ascii="Times New Roman" w:hAnsi="Times New Roman"/>
          <w:lang w:val="en-US"/>
        </w:rPr>
        <w:t>ru</w:t>
      </w:r>
      <w:proofErr w:type="spellEnd"/>
      <w:r w:rsidR="00654817" w:rsidRPr="00D15872">
        <w:rPr>
          <w:rFonts w:ascii="Times New Roman" w:hAnsi="Times New Roman"/>
        </w:rPr>
        <w:t xml:space="preserve"> </w:t>
      </w:r>
    </w:p>
    <w:p w:rsidR="00430D4C" w:rsidRPr="00D15872" w:rsidRDefault="00430D4C" w:rsidP="00430D4C">
      <w:pPr>
        <w:spacing w:after="0"/>
        <w:jc w:val="right"/>
        <w:rPr>
          <w:rFonts w:ascii="Times New Roman" w:hAnsi="Times New Roman"/>
        </w:rPr>
      </w:pPr>
      <w:r w:rsidRPr="00D15872">
        <w:rPr>
          <w:rFonts w:ascii="Times New Roman" w:hAnsi="Times New Roman"/>
        </w:rPr>
        <w:t>«</w:t>
      </w:r>
      <w:r w:rsidR="006265AF">
        <w:rPr>
          <w:rFonts w:ascii="Times New Roman" w:hAnsi="Times New Roman"/>
        </w:rPr>
        <w:t>22</w:t>
      </w:r>
      <w:r w:rsidRPr="00D15872">
        <w:rPr>
          <w:rFonts w:ascii="Times New Roman" w:hAnsi="Times New Roman"/>
        </w:rPr>
        <w:t>»</w:t>
      </w:r>
      <w:r w:rsidR="006265AF">
        <w:rPr>
          <w:rFonts w:ascii="Times New Roman" w:hAnsi="Times New Roman"/>
        </w:rPr>
        <w:t xml:space="preserve"> марта </w:t>
      </w:r>
      <w:r w:rsidRPr="00D15872">
        <w:rPr>
          <w:rFonts w:ascii="Times New Roman" w:hAnsi="Times New Roman"/>
        </w:rPr>
        <w:t>20</w:t>
      </w:r>
      <w:r w:rsidR="00B63AC3" w:rsidRPr="00D15872">
        <w:rPr>
          <w:rFonts w:ascii="Times New Roman" w:hAnsi="Times New Roman"/>
        </w:rPr>
        <w:t>2</w:t>
      </w:r>
      <w:r w:rsidR="006265AF" w:rsidRPr="00D15872">
        <w:rPr>
          <w:rFonts w:ascii="Times New Roman" w:hAnsi="Times New Roman"/>
        </w:rPr>
        <w:t>2</w:t>
      </w:r>
    </w:p>
    <w:p w:rsidR="00430D4C" w:rsidRPr="00D15872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430D4C" w:rsidRPr="00D56FC9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АКТ</w:t>
      </w:r>
    </w:p>
    <w:p w:rsidR="00430D4C" w:rsidRPr="00E3100A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 w:rsidRPr="00E3100A">
        <w:rPr>
          <w:rFonts w:ascii="Times New Roman" w:hAnsi="Times New Roman"/>
          <w:b/>
          <w:bCs/>
          <w:sz w:val="26"/>
          <w:szCs w:val="26"/>
        </w:rPr>
        <w:t>о состоянии общего имущества собственников помещений</w:t>
      </w:r>
      <w:r w:rsidRPr="00E3100A">
        <w:rPr>
          <w:rFonts w:ascii="Times New Roman" w:hAnsi="Times New Roman"/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:rsidR="00430D4C" w:rsidRPr="00E3100A" w:rsidRDefault="00430D4C" w:rsidP="00430D4C">
      <w:pPr>
        <w:spacing w:before="120"/>
        <w:jc w:val="center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  <w:lang w:val="en-US"/>
        </w:rPr>
        <w:t>I</w:t>
      </w:r>
      <w:r w:rsidRPr="00E3100A">
        <w:rPr>
          <w:rFonts w:ascii="Times New Roman" w:hAnsi="Times New Roman"/>
          <w:sz w:val="24"/>
          <w:szCs w:val="24"/>
        </w:rPr>
        <w:t>. Общие сведения о многоквартирном доме</w:t>
      </w: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1. Адрес многоквартирного дома Курская область, г.</w:t>
      </w:r>
      <w:r w:rsidR="009D26CA" w:rsidRPr="00D17571">
        <w:rPr>
          <w:rFonts w:ascii="Times New Roman" w:hAnsi="Times New Roman"/>
          <w:sz w:val="24"/>
          <w:szCs w:val="24"/>
        </w:rPr>
        <w:t xml:space="preserve"> Суджа</w:t>
      </w:r>
      <w:r w:rsidRPr="00D17571">
        <w:rPr>
          <w:rFonts w:ascii="Times New Roman" w:hAnsi="Times New Roman"/>
          <w:sz w:val="24"/>
          <w:szCs w:val="24"/>
        </w:rPr>
        <w:t xml:space="preserve">, </w:t>
      </w:r>
      <w:r w:rsidR="003D4E8D">
        <w:rPr>
          <w:rFonts w:ascii="Times New Roman" w:hAnsi="Times New Roman"/>
          <w:sz w:val="24"/>
          <w:szCs w:val="24"/>
        </w:rPr>
        <w:t>ул</w:t>
      </w:r>
      <w:proofErr w:type="gramStart"/>
      <w:r w:rsidR="003D4E8D">
        <w:rPr>
          <w:rFonts w:ascii="Times New Roman" w:hAnsi="Times New Roman"/>
          <w:sz w:val="24"/>
          <w:szCs w:val="24"/>
        </w:rPr>
        <w:t>.</w:t>
      </w:r>
      <w:r w:rsidR="00A9226D">
        <w:rPr>
          <w:rFonts w:ascii="Times New Roman" w:hAnsi="Times New Roman"/>
          <w:sz w:val="24"/>
          <w:szCs w:val="24"/>
        </w:rPr>
        <w:t>Щ</w:t>
      </w:r>
      <w:proofErr w:type="gramEnd"/>
      <w:r w:rsidR="00A9226D">
        <w:rPr>
          <w:rFonts w:ascii="Times New Roman" w:hAnsi="Times New Roman"/>
          <w:sz w:val="24"/>
          <w:szCs w:val="24"/>
        </w:rPr>
        <w:t>епкина</w:t>
      </w:r>
      <w:r w:rsidR="009D26CA" w:rsidRPr="00D17571">
        <w:rPr>
          <w:rFonts w:ascii="Times New Roman" w:hAnsi="Times New Roman"/>
          <w:sz w:val="24"/>
          <w:szCs w:val="24"/>
        </w:rPr>
        <w:t>, д.</w:t>
      </w:r>
      <w:r w:rsidR="00A9226D">
        <w:rPr>
          <w:rFonts w:ascii="Times New Roman" w:hAnsi="Times New Roman"/>
          <w:sz w:val="24"/>
          <w:szCs w:val="24"/>
        </w:rPr>
        <w:t>44б</w:t>
      </w:r>
    </w:p>
    <w:p w:rsidR="00430D4C" w:rsidRPr="00D17571" w:rsidRDefault="00430D4C" w:rsidP="00430D4C">
      <w:pPr>
        <w:pBdr>
          <w:top w:val="single" w:sz="4" w:space="0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2. Кадастровый номер многоквартирного дома </w:t>
      </w:r>
      <w:r w:rsidR="009A112D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3. Серия, тип постройки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4. Год постройки  </w:t>
      </w:r>
      <w:r w:rsidR="001F7C5F">
        <w:rPr>
          <w:rFonts w:ascii="Times New Roman" w:hAnsi="Times New Roman"/>
          <w:sz w:val="24"/>
          <w:szCs w:val="24"/>
        </w:rPr>
        <w:t>19</w:t>
      </w:r>
      <w:r w:rsidR="00A9226D">
        <w:rPr>
          <w:rFonts w:ascii="Times New Roman" w:hAnsi="Times New Roman"/>
          <w:sz w:val="24"/>
          <w:szCs w:val="24"/>
        </w:rPr>
        <w:t>84</w:t>
      </w:r>
      <w:r w:rsidR="00361FD2">
        <w:rPr>
          <w:rFonts w:ascii="Times New Roman" w:hAnsi="Times New Roman"/>
          <w:sz w:val="24"/>
          <w:szCs w:val="24"/>
        </w:rPr>
        <w:t xml:space="preserve"> г.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5. Степень износа по данным государственного технического учета  </w:t>
      </w:r>
      <w:r w:rsidR="00A9226D">
        <w:rPr>
          <w:rFonts w:ascii="Times New Roman" w:hAnsi="Times New Roman"/>
          <w:sz w:val="24"/>
          <w:szCs w:val="24"/>
        </w:rPr>
        <w:t>22</w:t>
      </w:r>
      <w:r w:rsidR="00AF1082">
        <w:rPr>
          <w:rFonts w:ascii="Times New Roman" w:hAnsi="Times New Roman"/>
          <w:sz w:val="24"/>
          <w:szCs w:val="24"/>
        </w:rPr>
        <w:t>%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6. Степень фактического износа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7. Год последнего капитального ремонта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8. Реквизиты правового акта о признании многоквартирного дома аварийным и подлежащим сносу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9. Количество этажей  </w:t>
      </w:r>
      <w:r w:rsidR="00625C94">
        <w:rPr>
          <w:rFonts w:ascii="Times New Roman" w:hAnsi="Times New Roman"/>
          <w:sz w:val="24"/>
          <w:szCs w:val="24"/>
        </w:rPr>
        <w:t>2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10. Наличие подвала  </w:t>
      </w:r>
      <w:r w:rsidR="0019574D" w:rsidRPr="00D17571">
        <w:rPr>
          <w:rFonts w:ascii="Times New Roman" w:hAnsi="Times New Roman"/>
          <w:sz w:val="24"/>
          <w:szCs w:val="24"/>
        </w:rPr>
        <w:t>нет</w:t>
      </w:r>
      <w:r w:rsidR="00654817" w:rsidRPr="00D17571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11. Наличие цокольного этажа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12. Наличие мансарды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13. Наличие мезонина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14. Количество квартир  </w:t>
      </w:r>
      <w:r w:rsidR="001F7C5F">
        <w:rPr>
          <w:rFonts w:ascii="Times New Roman" w:hAnsi="Times New Roman"/>
          <w:sz w:val="24"/>
          <w:szCs w:val="24"/>
        </w:rPr>
        <w:t>8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15. Количество нежилых помещений, не входящих в состав общего имущества</w:t>
      </w:r>
      <w:r w:rsidRPr="00D17571">
        <w:rPr>
          <w:rFonts w:ascii="Times New Roman" w:hAnsi="Times New Roman"/>
          <w:sz w:val="24"/>
          <w:szCs w:val="24"/>
        </w:rPr>
        <w:br/>
      </w:r>
    </w:p>
    <w:p w:rsidR="00D17571" w:rsidRDefault="00D17571" w:rsidP="00D17571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Н</w:t>
      </w:r>
      <w:r w:rsidR="00430D4C" w:rsidRPr="00D17571">
        <w:rPr>
          <w:rFonts w:ascii="Times New Roman" w:hAnsi="Times New Roman"/>
          <w:sz w:val="24"/>
          <w:szCs w:val="24"/>
        </w:rPr>
        <w:t>ет</w:t>
      </w:r>
    </w:p>
    <w:p w:rsidR="00430D4C" w:rsidRPr="00D17571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16. Реквизиты правового акта о признании всех жилых помещений в многоквартирном доме непригодными для проживания  нет</w:t>
      </w: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 w:rsidR="00D17571">
        <w:rPr>
          <w:rFonts w:ascii="Times New Roman" w:hAnsi="Times New Roman"/>
          <w:sz w:val="24"/>
          <w:szCs w:val="24"/>
        </w:rPr>
        <w:t xml:space="preserve"> </w:t>
      </w:r>
      <w:r w:rsidRPr="00D17571">
        <w:rPr>
          <w:rFonts w:ascii="Times New Roman" w:hAnsi="Times New Roman"/>
          <w:sz w:val="24"/>
          <w:szCs w:val="24"/>
        </w:rPr>
        <w:t>нет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18. Строительный объем     </w:t>
      </w:r>
      <w:r w:rsidRPr="00D17571">
        <w:rPr>
          <w:rFonts w:ascii="Times New Roman" w:hAnsi="Times New Roman"/>
          <w:sz w:val="24"/>
          <w:szCs w:val="24"/>
          <w:u w:val="single"/>
        </w:rPr>
        <w:t>куб. м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19. Площадь:</w:t>
      </w:r>
    </w:p>
    <w:p w:rsidR="00430D4C" w:rsidRPr="00D17571" w:rsidRDefault="00430D4C" w:rsidP="00D17571">
      <w:pPr>
        <w:tabs>
          <w:tab w:val="center" w:pos="2835"/>
          <w:tab w:val="left" w:pos="4678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D17571">
        <w:rPr>
          <w:rFonts w:ascii="Times New Roman" w:hAnsi="Times New Roman"/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  </w:t>
      </w:r>
      <w:r w:rsidR="00A9226D">
        <w:rPr>
          <w:rFonts w:ascii="Times New Roman" w:hAnsi="Times New Roman"/>
          <w:sz w:val="24"/>
          <w:szCs w:val="24"/>
          <w:u w:val="single"/>
        </w:rPr>
        <w:t>373,3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кв. м</w:t>
      </w:r>
    </w:p>
    <w:p w:rsidR="00430D4C" w:rsidRPr="00D17571" w:rsidRDefault="00430D4C" w:rsidP="00D17571">
      <w:pPr>
        <w:tabs>
          <w:tab w:val="center" w:pos="7598"/>
          <w:tab w:val="right" w:pos="1020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б) жилых помещений (общая площадь квартир)  </w:t>
      </w:r>
      <w:bookmarkStart w:id="0" w:name="_GoBack"/>
      <w:bookmarkEnd w:id="0"/>
      <w:r w:rsidRPr="00D17571">
        <w:rPr>
          <w:rFonts w:ascii="Times New Roman" w:hAnsi="Times New Roman"/>
          <w:sz w:val="24"/>
          <w:szCs w:val="24"/>
          <w:u w:val="single"/>
        </w:rPr>
        <w:t>кв. м</w:t>
      </w:r>
    </w:p>
    <w:p w:rsidR="00430D4C" w:rsidRPr="00E3100A" w:rsidRDefault="00430D4C" w:rsidP="00D17571">
      <w:pPr>
        <w:tabs>
          <w:tab w:val="center" w:pos="6096"/>
          <w:tab w:val="left" w:pos="8080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lastRenderedPageBreak/>
        <w:t>в) нежилых помещений (общая площадь нежилых помещений, не входящих в состав общего имущества в многоквартирном доме)  нет</w:t>
      </w:r>
      <w:r w:rsidRPr="00E3100A">
        <w:rPr>
          <w:rFonts w:ascii="Times New Roman" w:hAnsi="Times New Roman"/>
          <w:sz w:val="24"/>
          <w:szCs w:val="24"/>
        </w:rPr>
        <w:tab/>
      </w:r>
      <w:r w:rsidRPr="00E3100A">
        <w:rPr>
          <w:rFonts w:ascii="Times New Roman" w:hAnsi="Times New Roman"/>
          <w:sz w:val="24"/>
          <w:szCs w:val="24"/>
        </w:rPr>
        <w:tab/>
      </w:r>
    </w:p>
    <w:p w:rsidR="00430D4C" w:rsidRPr="00D17571" w:rsidRDefault="00430D4C" w:rsidP="00D17571">
      <w:pPr>
        <w:tabs>
          <w:tab w:val="center" w:pos="6804"/>
          <w:tab w:val="left" w:pos="8931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 w:rsidRPr="00D17571">
        <w:rPr>
          <w:rFonts w:ascii="Times New Roman" w:hAnsi="Times New Roman"/>
          <w:sz w:val="24"/>
          <w:szCs w:val="24"/>
          <w:u w:val="single"/>
        </w:rPr>
        <w:tab/>
        <w:t>кв. м</w:t>
      </w:r>
    </w:p>
    <w:p w:rsidR="00430D4C" w:rsidRPr="00E3100A" w:rsidRDefault="00430D4C" w:rsidP="00D17571">
      <w:pPr>
        <w:tabs>
          <w:tab w:val="center" w:pos="5245"/>
          <w:tab w:val="left" w:pos="7088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20. Количество лестниц  </w:t>
      </w:r>
      <w:r w:rsidR="00B3268C">
        <w:rPr>
          <w:rFonts w:ascii="Times New Roman" w:hAnsi="Times New Roman"/>
          <w:sz w:val="24"/>
          <w:szCs w:val="24"/>
        </w:rPr>
        <w:t>-</w:t>
      </w:r>
      <w:r w:rsidR="00361FD2">
        <w:rPr>
          <w:rFonts w:ascii="Times New Roman" w:hAnsi="Times New Roman"/>
          <w:sz w:val="24"/>
          <w:szCs w:val="24"/>
        </w:rPr>
        <w:t xml:space="preserve"> </w:t>
      </w:r>
      <w:r w:rsidR="00E20E37">
        <w:rPr>
          <w:rFonts w:ascii="Times New Roman" w:hAnsi="Times New Roman"/>
          <w:sz w:val="24"/>
          <w:szCs w:val="24"/>
        </w:rPr>
        <w:t>4</w:t>
      </w:r>
      <w:r w:rsidRPr="00E3100A">
        <w:rPr>
          <w:rFonts w:ascii="Times New Roman" w:hAnsi="Times New Roman"/>
          <w:sz w:val="24"/>
          <w:szCs w:val="24"/>
        </w:rPr>
        <w:t>шт.</w:t>
      </w:r>
    </w:p>
    <w:p w:rsidR="00430D4C" w:rsidRPr="00E3100A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>21. Уборочная площадь лестниц (включая межквартирные лестничные площадки)</w:t>
      </w:r>
      <w:r w:rsidRPr="00E3100A">
        <w:rPr>
          <w:rFonts w:ascii="Times New Roman" w:hAnsi="Times New Roman"/>
          <w:sz w:val="24"/>
          <w:szCs w:val="24"/>
        </w:rPr>
        <w:br/>
      </w:r>
    </w:p>
    <w:p w:rsidR="00430D4C" w:rsidRPr="00E3100A" w:rsidRDefault="00430D4C" w:rsidP="00D17571">
      <w:pPr>
        <w:tabs>
          <w:tab w:val="left" w:pos="3969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D6A98">
        <w:rPr>
          <w:rFonts w:ascii="Times New Roman" w:hAnsi="Times New Roman"/>
          <w:sz w:val="24"/>
          <w:szCs w:val="24"/>
          <w:u w:val="single"/>
        </w:rPr>
        <w:t>_</w:t>
      </w:r>
      <w:r w:rsidR="00E20E37">
        <w:rPr>
          <w:rFonts w:ascii="Times New Roman" w:hAnsi="Times New Roman"/>
          <w:sz w:val="24"/>
          <w:szCs w:val="24"/>
          <w:u w:val="single"/>
        </w:rPr>
        <w:t>6,52</w:t>
      </w:r>
      <w:r w:rsidRPr="00ED6A98">
        <w:rPr>
          <w:rFonts w:ascii="Times New Roman" w:hAnsi="Times New Roman"/>
          <w:sz w:val="24"/>
          <w:szCs w:val="24"/>
          <w:u w:val="single"/>
        </w:rPr>
        <w:t>______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кв. м</w:t>
      </w:r>
    </w:p>
    <w:p w:rsidR="00430D4C" w:rsidRPr="00ED6A98" w:rsidRDefault="00430D4C" w:rsidP="00D17571">
      <w:pPr>
        <w:tabs>
          <w:tab w:val="center" w:pos="7230"/>
          <w:tab w:val="left" w:pos="935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22. Уборочная площадь общих коридоров  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Pr="00ED6A98">
        <w:rPr>
          <w:rFonts w:ascii="Times New Roman" w:hAnsi="Times New Roman"/>
          <w:sz w:val="24"/>
          <w:szCs w:val="24"/>
          <w:u w:val="single"/>
        </w:rPr>
        <w:t>кв. м</w:t>
      </w:r>
    </w:p>
    <w:p w:rsidR="00430D4C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23. Уборочная площадь других помещений общего пользования (включая технические этажи, чердаки, технические подвалы)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="00E65C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</w:t>
      </w:r>
      <w:proofErr w:type="spellStart"/>
      <w:r>
        <w:rPr>
          <w:rFonts w:ascii="Times New Roman" w:hAnsi="Times New Roman"/>
          <w:sz w:val="24"/>
          <w:szCs w:val="24"/>
        </w:rPr>
        <w:t>кв.м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 Площадь земельного участка, входящего в состав общего имущества многоквартирного дома  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</w:rPr>
        <w:t>__</w:t>
      </w:r>
      <w:proofErr w:type="spellStart"/>
      <w:r w:rsidR="008559C3" w:rsidRPr="00ED6A98">
        <w:rPr>
          <w:rFonts w:ascii="Times New Roman" w:hAnsi="Times New Roman"/>
          <w:sz w:val="24"/>
          <w:szCs w:val="24"/>
          <w:u w:val="single"/>
        </w:rPr>
        <w:t>кв.м</w:t>
      </w:r>
      <w:proofErr w:type="spellEnd"/>
      <w:r w:rsidRPr="00ED6A98">
        <w:rPr>
          <w:rFonts w:ascii="Times New Roman" w:hAnsi="Times New Roman"/>
          <w:sz w:val="24"/>
          <w:szCs w:val="24"/>
          <w:u w:val="single"/>
        </w:rPr>
        <w:t>____</w:t>
      </w:r>
    </w:p>
    <w:p w:rsidR="00430D4C" w:rsidRPr="00E3100A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25. Кадастровый номер земельного участка (при его наличии) </w:t>
      </w:r>
      <w:r w:rsidRPr="00ED6A98">
        <w:rPr>
          <w:rFonts w:ascii="Times New Roman" w:hAnsi="Times New Roman"/>
          <w:sz w:val="24"/>
          <w:szCs w:val="24"/>
          <w:u w:val="single"/>
        </w:rPr>
        <w:t>___</w:t>
      </w:r>
      <w:r>
        <w:rPr>
          <w:rFonts w:ascii="Times New Roman" w:hAnsi="Times New Roman"/>
          <w:sz w:val="24"/>
          <w:szCs w:val="24"/>
        </w:rPr>
        <w:t>______</w:t>
      </w:r>
    </w:p>
    <w:p w:rsidR="00430D4C" w:rsidRPr="00E3100A" w:rsidRDefault="00430D4C" w:rsidP="00D17571">
      <w:pPr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E3100A">
        <w:rPr>
          <w:rFonts w:ascii="Times New Roman" w:hAnsi="Times New Roman"/>
          <w:sz w:val="24"/>
          <w:szCs w:val="24"/>
          <w:lang w:val="en-US"/>
        </w:rPr>
        <w:t>II</w:t>
      </w:r>
      <w:r w:rsidRPr="00E3100A">
        <w:rPr>
          <w:rFonts w:ascii="Times New Roman" w:hAnsi="Times New Roman"/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9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4"/>
        <w:gridCol w:w="2835"/>
        <w:gridCol w:w="2976"/>
      </w:tblGrid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D17571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1. Фундамент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F22BC6" w:rsidRDefault="003D4E8D" w:rsidP="00D17571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бетонный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F22BC6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749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F22BC6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Кирпичные,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rPr>
          <w:trHeight w:val="41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3. Перегородки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F22BC6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Кирпичные,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4. Перекрытия</w:t>
            </w:r>
          </w:p>
        </w:tc>
        <w:tc>
          <w:tcPr>
            <w:tcW w:w="2835" w:type="dxa"/>
            <w:vMerge w:val="restart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:rsidR="00ED6A98" w:rsidRPr="009430CA" w:rsidRDefault="00625C94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ж/б плиты</w:t>
            </w:r>
          </w:p>
        </w:tc>
        <w:tc>
          <w:tcPr>
            <w:tcW w:w="2976" w:type="dxa"/>
            <w:vMerge w:val="restart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чердачные</w:t>
            </w:r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междуэтажные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625C94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ж/б плиты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подвальные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5. Крыша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0E37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руберойд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trHeight w:val="343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6. Полы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дощатые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cantSplit/>
          <w:trHeight w:val="2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7. Проемы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створные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rPr>
          <w:cantSplit/>
          <w:trHeight w:val="457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окна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21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двери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D6A98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Ф</w:t>
            </w:r>
            <w:r w:rsidR="00430D4C" w:rsidRPr="009430CA">
              <w:rPr>
                <w:rFonts w:ascii="Times New Roman" w:hAnsi="Times New Roman"/>
                <w:sz w:val="24"/>
                <w:szCs w:val="24"/>
              </w:rPr>
              <w:t>иленчатые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86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396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 xml:space="preserve">8. Отделка 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Оштукатурено, </w:t>
            </w:r>
            <w:r w:rsidR="00E23D1A">
              <w:rPr>
                <w:rFonts w:ascii="Times New Roman" w:hAnsi="Times New Roman"/>
                <w:sz w:val="24"/>
                <w:szCs w:val="24"/>
              </w:rPr>
              <w:t>побелено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42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внутренняя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trHeight w:val="275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наружная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Оштукатурено, побелено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136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cantSplit/>
          <w:trHeight w:val="107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293EFD" w:rsidRPr="009430CA" w:rsidRDefault="00293EFD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cantSplit/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lastRenderedPageBreak/>
              <w:t>ванны напольные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электроплиты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9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сигнализация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мусоропровод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лифт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вентиляция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(другое)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cantSplit/>
          <w:trHeight w:val="87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cantSplit/>
          <w:trHeight w:val="41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8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горячее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водоотведение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2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газоснабжение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5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внешних котельных)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2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домовой котельной) печи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6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калориферы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430D4C" w:rsidRPr="009430CA" w:rsidTr="00D17571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АГВ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45BB9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11. Крыльц</w:t>
            </w:r>
            <w:r w:rsidR="00B45BB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12.Отмостка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30D4C" w:rsidRPr="009430CA" w:rsidRDefault="00430D4C" w:rsidP="00675D23">
      <w:pPr>
        <w:spacing w:after="0"/>
        <w:rPr>
          <w:rFonts w:ascii="Times New Roman" w:hAnsi="Times New Roman"/>
          <w:sz w:val="24"/>
          <w:szCs w:val="24"/>
        </w:rPr>
      </w:pPr>
    </w:p>
    <w:p w:rsidR="00430D4C" w:rsidRDefault="00430D4C" w:rsidP="00675D23">
      <w:pPr>
        <w:rPr>
          <w:rFonts w:ascii="Times New Roman" w:hAnsi="Times New Roman"/>
          <w:sz w:val="24"/>
          <w:szCs w:val="24"/>
        </w:rPr>
      </w:pPr>
    </w:p>
    <w:sectPr w:rsidR="00430D4C" w:rsidSect="00F36AF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singleLevel"/>
    <w:tmpl w:val="00000003"/>
    <w:name w:val="WW8Num6"/>
    <w:lvl w:ilvl="0">
      <w:start w:val="5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>
    <w:nsid w:val="00000005"/>
    <w:multiLevelType w:val="multilevel"/>
    <w:tmpl w:val="18FA9798"/>
    <w:lvl w:ilvl="0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4">
    <w:nsid w:val="00000007"/>
    <w:multiLevelType w:val="multilevel"/>
    <w:tmpl w:val="00000006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5">
    <w:nsid w:val="00000009"/>
    <w:multiLevelType w:val="multilevel"/>
    <w:tmpl w:val="2FB6D958"/>
    <w:lvl w:ilvl="0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6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7">
    <w:nsid w:val="0000000D"/>
    <w:multiLevelType w:val="multilevel"/>
    <w:tmpl w:val="0000000C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8">
    <w:nsid w:val="040566BA"/>
    <w:multiLevelType w:val="hybridMultilevel"/>
    <w:tmpl w:val="58B21FE2"/>
    <w:lvl w:ilvl="0" w:tplc="65246B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824EEE"/>
    <w:multiLevelType w:val="hybridMultilevel"/>
    <w:tmpl w:val="D9D44132"/>
    <w:lvl w:ilvl="0" w:tplc="6FF6A9FC">
      <w:start w:val="1"/>
      <w:numFmt w:val="decimal"/>
      <w:lvlText w:val="3.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31A420BC"/>
    <w:multiLevelType w:val="hybridMultilevel"/>
    <w:tmpl w:val="27FEA9CA"/>
    <w:lvl w:ilvl="0" w:tplc="C8F612DE">
      <w:start w:val="1"/>
      <w:numFmt w:val="decimal"/>
      <w:lvlText w:val="%1."/>
      <w:lvlJc w:val="left"/>
      <w:pPr>
        <w:ind w:left="1699" w:hanging="99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4471A63"/>
    <w:multiLevelType w:val="hybridMultilevel"/>
    <w:tmpl w:val="C4269516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541D32"/>
    <w:multiLevelType w:val="hybridMultilevel"/>
    <w:tmpl w:val="5BDECAB2"/>
    <w:lvl w:ilvl="0" w:tplc="2D04805C">
      <w:start w:val="1"/>
      <w:numFmt w:val="decimal"/>
      <w:lvlText w:val="2.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7994725"/>
    <w:multiLevelType w:val="hybridMultilevel"/>
    <w:tmpl w:val="9F5C3598"/>
    <w:lvl w:ilvl="0" w:tplc="B51C839A">
      <w:start w:val="1"/>
      <w:numFmt w:val="decimal"/>
      <w:lvlText w:val="4.%1."/>
      <w:lvlJc w:val="left"/>
      <w:pPr>
        <w:ind w:left="26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2"/>
  </w:num>
  <w:num w:numId="8">
    <w:abstractNumId w:val="8"/>
  </w:num>
  <w:num w:numId="9">
    <w:abstractNumId w:val="3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4A5F"/>
    <w:rsid w:val="00002292"/>
    <w:rsid w:val="000424E6"/>
    <w:rsid w:val="00044BD3"/>
    <w:rsid w:val="000538D9"/>
    <w:rsid w:val="000B2599"/>
    <w:rsid w:val="00155B12"/>
    <w:rsid w:val="001677AC"/>
    <w:rsid w:val="00172A1F"/>
    <w:rsid w:val="0019574D"/>
    <w:rsid w:val="001D6267"/>
    <w:rsid w:val="001E576B"/>
    <w:rsid w:val="001F7C5F"/>
    <w:rsid w:val="0020132C"/>
    <w:rsid w:val="0020194C"/>
    <w:rsid w:val="0024310C"/>
    <w:rsid w:val="0028633D"/>
    <w:rsid w:val="00293EFD"/>
    <w:rsid w:val="002B12AB"/>
    <w:rsid w:val="002C6E7F"/>
    <w:rsid w:val="002D19DF"/>
    <w:rsid w:val="00361FD2"/>
    <w:rsid w:val="00374E9B"/>
    <w:rsid w:val="003C0701"/>
    <w:rsid w:val="003D4E8D"/>
    <w:rsid w:val="004167D0"/>
    <w:rsid w:val="00430D4C"/>
    <w:rsid w:val="00465BA9"/>
    <w:rsid w:val="0048504B"/>
    <w:rsid w:val="004A55A6"/>
    <w:rsid w:val="004B248C"/>
    <w:rsid w:val="004E65AE"/>
    <w:rsid w:val="005218D5"/>
    <w:rsid w:val="00525FC6"/>
    <w:rsid w:val="0058025B"/>
    <w:rsid w:val="00597E81"/>
    <w:rsid w:val="005B1BDD"/>
    <w:rsid w:val="005C015D"/>
    <w:rsid w:val="00625C94"/>
    <w:rsid w:val="006265AF"/>
    <w:rsid w:val="0063506B"/>
    <w:rsid w:val="00654817"/>
    <w:rsid w:val="00654DE1"/>
    <w:rsid w:val="00675D23"/>
    <w:rsid w:val="006A7640"/>
    <w:rsid w:val="006B051D"/>
    <w:rsid w:val="006C3E4B"/>
    <w:rsid w:val="006D7623"/>
    <w:rsid w:val="006E4A49"/>
    <w:rsid w:val="006F6283"/>
    <w:rsid w:val="006F62D2"/>
    <w:rsid w:val="00706A63"/>
    <w:rsid w:val="007677F2"/>
    <w:rsid w:val="007A0371"/>
    <w:rsid w:val="007A6EDF"/>
    <w:rsid w:val="007B1EAE"/>
    <w:rsid w:val="007E2209"/>
    <w:rsid w:val="007E7C72"/>
    <w:rsid w:val="007F0155"/>
    <w:rsid w:val="007F5397"/>
    <w:rsid w:val="00843F52"/>
    <w:rsid w:val="008559C3"/>
    <w:rsid w:val="00861E01"/>
    <w:rsid w:val="008A2326"/>
    <w:rsid w:val="008D1FC8"/>
    <w:rsid w:val="008D4AFF"/>
    <w:rsid w:val="008D4B0A"/>
    <w:rsid w:val="008F56BC"/>
    <w:rsid w:val="009177C5"/>
    <w:rsid w:val="009430CA"/>
    <w:rsid w:val="009431F0"/>
    <w:rsid w:val="009463F9"/>
    <w:rsid w:val="00957141"/>
    <w:rsid w:val="00957DB8"/>
    <w:rsid w:val="00996652"/>
    <w:rsid w:val="009A0E1D"/>
    <w:rsid w:val="009A112D"/>
    <w:rsid w:val="009D26CA"/>
    <w:rsid w:val="009E0D57"/>
    <w:rsid w:val="00A10735"/>
    <w:rsid w:val="00A3457B"/>
    <w:rsid w:val="00A35A85"/>
    <w:rsid w:val="00A35D77"/>
    <w:rsid w:val="00A53729"/>
    <w:rsid w:val="00A9226D"/>
    <w:rsid w:val="00AA5F3D"/>
    <w:rsid w:val="00AC55CF"/>
    <w:rsid w:val="00AD330A"/>
    <w:rsid w:val="00AE5F76"/>
    <w:rsid w:val="00AE7EFA"/>
    <w:rsid w:val="00AF1082"/>
    <w:rsid w:val="00AF175E"/>
    <w:rsid w:val="00B3268C"/>
    <w:rsid w:val="00B44A5F"/>
    <w:rsid w:val="00B45BB9"/>
    <w:rsid w:val="00B63AC3"/>
    <w:rsid w:val="00B652C6"/>
    <w:rsid w:val="00BB1250"/>
    <w:rsid w:val="00BD2EAA"/>
    <w:rsid w:val="00BD77EF"/>
    <w:rsid w:val="00C07CE0"/>
    <w:rsid w:val="00C103A7"/>
    <w:rsid w:val="00C4525D"/>
    <w:rsid w:val="00C53FDA"/>
    <w:rsid w:val="00C566C6"/>
    <w:rsid w:val="00C568DF"/>
    <w:rsid w:val="00C82109"/>
    <w:rsid w:val="00C86CB6"/>
    <w:rsid w:val="00D13448"/>
    <w:rsid w:val="00D15872"/>
    <w:rsid w:val="00D17571"/>
    <w:rsid w:val="00D22329"/>
    <w:rsid w:val="00D56FC9"/>
    <w:rsid w:val="00D64E80"/>
    <w:rsid w:val="00DA51E8"/>
    <w:rsid w:val="00DA70C7"/>
    <w:rsid w:val="00DE46AB"/>
    <w:rsid w:val="00DF5C62"/>
    <w:rsid w:val="00E20E37"/>
    <w:rsid w:val="00E23D1A"/>
    <w:rsid w:val="00E3100A"/>
    <w:rsid w:val="00E37471"/>
    <w:rsid w:val="00E47894"/>
    <w:rsid w:val="00E607CC"/>
    <w:rsid w:val="00E65C46"/>
    <w:rsid w:val="00EA3C01"/>
    <w:rsid w:val="00EC7D61"/>
    <w:rsid w:val="00ED66B3"/>
    <w:rsid w:val="00ED6A98"/>
    <w:rsid w:val="00F05030"/>
    <w:rsid w:val="00F148F6"/>
    <w:rsid w:val="00F22BC6"/>
    <w:rsid w:val="00F34F12"/>
    <w:rsid w:val="00F36AFC"/>
    <w:rsid w:val="00F67994"/>
    <w:rsid w:val="00F97BBA"/>
    <w:rsid w:val="00FB35E7"/>
    <w:rsid w:val="00FC0A63"/>
    <w:rsid w:val="00FD4AFD"/>
    <w:rsid w:val="00FF25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E3100A"/>
    <w:pPr>
      <w:keepNext/>
      <w:suppressAutoHyphens/>
      <w:spacing w:before="240" w:after="60" w:line="240" w:lineRule="auto"/>
      <w:outlineLvl w:val="0"/>
    </w:pPr>
    <w:rPr>
      <w:rFonts w:ascii="Cambria" w:eastAsia="Times New Roman" w:hAnsi="Cambria"/>
      <w:b/>
      <w:bCs/>
      <w:kern w:val="1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E3100A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zh-CN"/>
    </w:rPr>
  </w:style>
  <w:style w:type="paragraph" w:styleId="7">
    <w:name w:val="heading 7"/>
    <w:basedOn w:val="a"/>
    <w:next w:val="a"/>
    <w:link w:val="70"/>
    <w:qFormat/>
    <w:rsid w:val="00E3100A"/>
    <w:pPr>
      <w:suppressAutoHyphens/>
      <w:spacing w:before="240" w:after="60" w:line="240" w:lineRule="auto"/>
      <w:ind w:left="5389" w:hanging="360"/>
      <w:outlineLvl w:val="6"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  <w:style w:type="paragraph" w:styleId="a6">
    <w:name w:val="Subtitle"/>
    <w:basedOn w:val="a"/>
    <w:link w:val="a7"/>
    <w:qFormat/>
    <w:rsid w:val="00374E9B"/>
    <w:pPr>
      <w:spacing w:after="0" w:line="240" w:lineRule="auto"/>
      <w:jc w:val="center"/>
    </w:pPr>
    <w:rPr>
      <w:rFonts w:ascii="Times New Roman" w:eastAsia="Times New Roman" w:hAnsi="Times New Roman"/>
      <w:b/>
      <w:bCs/>
      <w:smallCaps/>
      <w:sz w:val="36"/>
      <w:szCs w:val="36"/>
      <w:lang w:eastAsia="ru-RU"/>
    </w:rPr>
  </w:style>
  <w:style w:type="character" w:customStyle="1" w:styleId="a7">
    <w:name w:val="Подзаголовок Знак"/>
    <w:basedOn w:val="a0"/>
    <w:link w:val="a6"/>
    <w:rsid w:val="00374E9B"/>
    <w:rPr>
      <w:rFonts w:ascii="Times New Roman" w:eastAsia="Times New Roman" w:hAnsi="Times New Roman" w:cs="Times New Roman"/>
      <w:b/>
      <w:bCs/>
      <w:smallCaps/>
      <w:sz w:val="36"/>
      <w:szCs w:val="36"/>
      <w:lang w:eastAsia="ru-RU"/>
    </w:rPr>
  </w:style>
  <w:style w:type="character" w:styleId="a8">
    <w:name w:val="Hyperlink"/>
    <w:basedOn w:val="a0"/>
    <w:unhideWhenUsed/>
    <w:rsid w:val="0063506B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E3100A"/>
    <w:rPr>
      <w:rFonts w:ascii="Cambria" w:eastAsia="Times New Roman" w:hAnsi="Cambria" w:cs="Times New Roman"/>
      <w:b/>
      <w:bCs/>
      <w:kern w:val="1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rsid w:val="00E3100A"/>
    <w:rPr>
      <w:rFonts w:ascii="Cambria" w:eastAsia="Times New Roman" w:hAnsi="Cambria" w:cs="Times New Roman"/>
      <w:b/>
      <w:bCs/>
      <w:i/>
      <w:iCs/>
      <w:sz w:val="28"/>
      <w:szCs w:val="28"/>
      <w:lang w:eastAsia="zh-CN"/>
    </w:rPr>
  </w:style>
  <w:style w:type="character" w:customStyle="1" w:styleId="70">
    <w:name w:val="Заголовок 7 Знак"/>
    <w:basedOn w:val="a0"/>
    <w:link w:val="7"/>
    <w:rsid w:val="00E3100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WW8Num3z0">
    <w:name w:val="WW8Num3z0"/>
    <w:rsid w:val="00E3100A"/>
    <w:rPr>
      <w:rFonts w:ascii="Times New Roman" w:hAnsi="Times New Roman" w:cs="Times New Roman"/>
    </w:rPr>
  </w:style>
  <w:style w:type="character" w:customStyle="1" w:styleId="WW8Num4z0">
    <w:name w:val="WW8Num4z0"/>
    <w:rsid w:val="00E3100A"/>
    <w:rPr>
      <w:rFonts w:ascii="Times New Roman" w:hAnsi="Times New Roman" w:cs="Times New Roman"/>
      <w:sz w:val="24"/>
      <w:szCs w:val="24"/>
    </w:rPr>
  </w:style>
  <w:style w:type="character" w:customStyle="1" w:styleId="WW8Num5z0">
    <w:name w:val="WW8Num5z0"/>
    <w:rsid w:val="00E3100A"/>
    <w:rPr>
      <w:rFonts w:ascii="Times New Roman" w:hAnsi="Times New Roman" w:cs="Times New Roman"/>
    </w:rPr>
  </w:style>
  <w:style w:type="character" w:customStyle="1" w:styleId="WW8Num6z0">
    <w:name w:val="WW8Num6z0"/>
    <w:rsid w:val="00E3100A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E3100A"/>
  </w:style>
  <w:style w:type="character" w:customStyle="1" w:styleId="WW8Num2z0">
    <w:name w:val="WW8Num2z0"/>
    <w:rsid w:val="00E3100A"/>
    <w:rPr>
      <w:rFonts w:ascii="Times New Roman" w:hAnsi="Times New Roman" w:cs="Times New Roman"/>
    </w:rPr>
  </w:style>
  <w:style w:type="character" w:customStyle="1" w:styleId="WW8Num7z0">
    <w:name w:val="WW8Num7z0"/>
    <w:rsid w:val="00E3100A"/>
    <w:rPr>
      <w:rFonts w:ascii="Times New Roman" w:hAnsi="Times New Roman" w:cs="Times New Roman"/>
    </w:rPr>
  </w:style>
  <w:style w:type="character" w:customStyle="1" w:styleId="WW8Num8z0">
    <w:name w:val="WW8Num8z0"/>
    <w:rsid w:val="00E3100A"/>
    <w:rPr>
      <w:rFonts w:ascii="Times New Roman" w:hAnsi="Times New Roman" w:cs="Times New Roman"/>
    </w:rPr>
  </w:style>
  <w:style w:type="character" w:customStyle="1" w:styleId="21">
    <w:name w:val="Основной шрифт абзаца2"/>
    <w:rsid w:val="00E3100A"/>
  </w:style>
  <w:style w:type="character" w:customStyle="1" w:styleId="11">
    <w:name w:val="Основной шрифт абзаца1"/>
    <w:rsid w:val="00E3100A"/>
  </w:style>
  <w:style w:type="character" w:styleId="a9">
    <w:name w:val="Strong"/>
    <w:qFormat/>
    <w:rsid w:val="00E3100A"/>
    <w:rPr>
      <w:b/>
      <w:bCs/>
    </w:rPr>
  </w:style>
  <w:style w:type="character" w:styleId="aa">
    <w:name w:val="page number"/>
    <w:rsid w:val="00E3100A"/>
    <w:rPr>
      <w:rFonts w:ascii="Times New Roman" w:hAnsi="Times New Roman" w:cs="Times New Roman"/>
    </w:rPr>
  </w:style>
  <w:style w:type="character" w:customStyle="1" w:styleId="ab">
    <w:name w:val="Верхний колонтитул Знак"/>
    <w:rsid w:val="00E3100A"/>
    <w:rPr>
      <w:sz w:val="24"/>
      <w:vertAlign w:val="superscript"/>
      <w:lang w:eastAsia="zh-CN"/>
    </w:rPr>
  </w:style>
  <w:style w:type="character" w:customStyle="1" w:styleId="ac">
    <w:name w:val="Нижний колонтитул Знак"/>
    <w:rsid w:val="00E3100A"/>
    <w:rPr>
      <w:sz w:val="24"/>
      <w:vertAlign w:val="subscript"/>
      <w:lang w:eastAsia="zh-CN"/>
    </w:rPr>
  </w:style>
  <w:style w:type="paragraph" w:customStyle="1" w:styleId="ad">
    <w:name w:val="Заголовок"/>
    <w:basedOn w:val="a"/>
    <w:next w:val="ae"/>
    <w:rsid w:val="00E3100A"/>
    <w:pPr>
      <w:keepNext/>
      <w:suppressAutoHyphens/>
      <w:spacing w:before="240" w:after="120" w:line="240" w:lineRule="auto"/>
    </w:pPr>
    <w:rPr>
      <w:rFonts w:ascii="Arial" w:eastAsia="Arial Unicode MS" w:hAnsi="Arial" w:cs="Mangal"/>
      <w:sz w:val="28"/>
      <w:szCs w:val="28"/>
      <w:lang w:eastAsia="zh-CN"/>
    </w:rPr>
  </w:style>
  <w:style w:type="paragraph" w:styleId="ae">
    <w:name w:val="Body Text"/>
    <w:basedOn w:val="a"/>
    <w:link w:val="af"/>
    <w:rsid w:val="00E3100A"/>
    <w:pPr>
      <w:suppressAutoHyphens/>
      <w:spacing w:after="120" w:line="24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">
    <w:name w:val="Основной текст Знак"/>
    <w:basedOn w:val="a0"/>
    <w:link w:val="ae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0">
    <w:name w:val="List"/>
    <w:basedOn w:val="ae"/>
    <w:rsid w:val="00E3100A"/>
    <w:rPr>
      <w:rFonts w:cs="Mangal"/>
    </w:rPr>
  </w:style>
  <w:style w:type="paragraph" w:styleId="af1">
    <w:name w:val="caption"/>
    <w:basedOn w:val="a"/>
    <w:qFormat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22">
    <w:name w:val="Указатель2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customStyle="1" w:styleId="12">
    <w:name w:val="Название1"/>
    <w:basedOn w:val="a"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3">
    <w:name w:val="Указатель1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styleId="af2">
    <w:name w:val="Normal (Web)"/>
    <w:basedOn w:val="a"/>
    <w:rsid w:val="00E3100A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af3">
    <w:name w:val="Title"/>
    <w:basedOn w:val="a"/>
    <w:next w:val="a"/>
    <w:link w:val="af4"/>
    <w:qFormat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i/>
      <w:sz w:val="24"/>
      <w:szCs w:val="24"/>
      <w:lang w:eastAsia="zh-CN"/>
    </w:rPr>
  </w:style>
  <w:style w:type="character" w:customStyle="1" w:styleId="af4">
    <w:name w:val="Название Знак"/>
    <w:basedOn w:val="a0"/>
    <w:link w:val="af3"/>
    <w:rsid w:val="00E3100A"/>
    <w:rPr>
      <w:rFonts w:ascii="Times New Roman" w:eastAsia="Times New Roman" w:hAnsi="Times New Roman" w:cs="Times New Roman"/>
      <w:i/>
      <w:sz w:val="24"/>
      <w:szCs w:val="24"/>
      <w:lang w:eastAsia="zh-CN"/>
    </w:rPr>
  </w:style>
  <w:style w:type="paragraph" w:styleId="af5">
    <w:name w:val="Body Text Indent"/>
    <w:basedOn w:val="a"/>
    <w:link w:val="af6"/>
    <w:rsid w:val="00E3100A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6">
    <w:name w:val="Основной текст с отступом Знак"/>
    <w:basedOn w:val="a0"/>
    <w:link w:val="af5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Title">
    <w:name w:val="ConsPlusTitle"/>
    <w:rsid w:val="00E3100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af7">
    <w:name w:val="Обычный без отступа"/>
    <w:basedOn w:val="a"/>
    <w:next w:val="a"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styleId="af8">
    <w:name w:val="header"/>
    <w:basedOn w:val="a"/>
    <w:link w:val="14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perscript"/>
      <w:lang w:eastAsia="zh-CN"/>
    </w:rPr>
  </w:style>
  <w:style w:type="character" w:customStyle="1" w:styleId="14">
    <w:name w:val="Верхний колонтитул Знак1"/>
    <w:basedOn w:val="a0"/>
    <w:link w:val="af8"/>
    <w:rsid w:val="00E3100A"/>
    <w:rPr>
      <w:rFonts w:ascii="Times New Roman" w:eastAsia="Times New Roman" w:hAnsi="Times New Roman" w:cs="Times New Roman"/>
      <w:sz w:val="24"/>
      <w:szCs w:val="20"/>
      <w:vertAlign w:val="superscript"/>
      <w:lang w:eastAsia="zh-CN"/>
    </w:rPr>
  </w:style>
  <w:style w:type="paragraph" w:styleId="af9">
    <w:name w:val="footer"/>
    <w:basedOn w:val="a"/>
    <w:link w:val="15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bscript"/>
      <w:lang w:eastAsia="zh-CN"/>
    </w:rPr>
  </w:style>
  <w:style w:type="character" w:customStyle="1" w:styleId="15">
    <w:name w:val="Нижний колонтитул Знак1"/>
    <w:basedOn w:val="a0"/>
    <w:link w:val="af9"/>
    <w:rsid w:val="00E3100A"/>
    <w:rPr>
      <w:rFonts w:ascii="Times New Roman" w:eastAsia="Times New Roman" w:hAnsi="Times New Roman" w:cs="Times New Roman"/>
      <w:sz w:val="24"/>
      <w:szCs w:val="20"/>
      <w:vertAlign w:val="subscript"/>
      <w:lang w:eastAsia="zh-CN"/>
    </w:rPr>
  </w:style>
  <w:style w:type="paragraph" w:customStyle="1" w:styleId="ConsNormal">
    <w:name w:val="ConsNormal"/>
    <w:rsid w:val="00E3100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Nonformat">
    <w:name w:val="ConsNonformat"/>
    <w:rsid w:val="00E3100A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Normal">
    <w:name w:val="ConsPlusNormal"/>
    <w:rsid w:val="00E3100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E3100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afa">
    <w:name w:val="Содержимое таблицы"/>
    <w:basedOn w:val="a"/>
    <w:rsid w:val="00E3100A"/>
    <w:pPr>
      <w:suppressLineNumbers/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customStyle="1" w:styleId="afb">
    <w:name w:val="Заголовок таблицы"/>
    <w:basedOn w:val="afa"/>
    <w:rsid w:val="00E3100A"/>
    <w:pPr>
      <w:jc w:val="center"/>
    </w:pPr>
    <w:rPr>
      <w:b/>
      <w:bCs/>
    </w:rPr>
  </w:style>
  <w:style w:type="table" w:styleId="afc">
    <w:name w:val="Table Grid"/>
    <w:basedOn w:val="a1"/>
    <w:rsid w:val="00E310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E3100A"/>
    <w:pPr>
      <w:widowControl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styleId="23">
    <w:name w:val="Body Text 2"/>
    <w:basedOn w:val="a"/>
    <w:link w:val="24"/>
    <w:rsid w:val="00E3100A"/>
    <w:pPr>
      <w:suppressAutoHyphens/>
      <w:spacing w:after="120" w:line="48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24">
    <w:name w:val="Основной текст 2 Знак"/>
    <w:basedOn w:val="a0"/>
    <w:link w:val="23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25">
    <w:name w:val="Основной текст (2)"/>
    <w:basedOn w:val="a0"/>
    <w:rsid w:val="00E310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E3100A"/>
    <w:rPr>
      <w:rFonts w:ascii="Times New Roman" w:hAnsi="Times New Roman" w:cs="Times New Roman"/>
      <w:u w:val="none"/>
    </w:rPr>
  </w:style>
  <w:style w:type="character" w:customStyle="1" w:styleId="26">
    <w:name w:val="Основной текст (2)_"/>
    <w:link w:val="210"/>
    <w:rsid w:val="00E3100A"/>
    <w:rPr>
      <w:shd w:val="clear" w:color="auto" w:fill="FFFFFF"/>
    </w:rPr>
  </w:style>
  <w:style w:type="character" w:customStyle="1" w:styleId="240">
    <w:name w:val="Основной текст (2)4"/>
    <w:basedOn w:val="26"/>
    <w:rsid w:val="00E3100A"/>
    <w:rPr>
      <w:shd w:val="clear" w:color="auto" w:fill="FFFFFF"/>
    </w:rPr>
  </w:style>
  <w:style w:type="character" w:customStyle="1" w:styleId="230">
    <w:name w:val="Основной текст (2)3"/>
    <w:rsid w:val="00E3100A"/>
    <w:rPr>
      <w:rFonts w:ascii="Times New Roman" w:hAnsi="Times New Roman" w:cs="Times New Roman"/>
      <w:u w:val="single"/>
    </w:rPr>
  </w:style>
  <w:style w:type="character" w:customStyle="1" w:styleId="211">
    <w:name w:val="Основной текст (2) + 11"/>
    <w:aliases w:val="5 pt,Курсив"/>
    <w:rsid w:val="00E3100A"/>
    <w:rPr>
      <w:rFonts w:ascii="Times New Roman" w:hAnsi="Times New Roman" w:cs="Times New Roman"/>
      <w:i/>
      <w:iCs/>
      <w:sz w:val="23"/>
      <w:szCs w:val="23"/>
      <w:u w:val="none"/>
    </w:rPr>
  </w:style>
  <w:style w:type="character" w:customStyle="1" w:styleId="2ArialUnicodeMS">
    <w:name w:val="Основной текст (2) + Arial Unicode MS"/>
    <w:aliases w:val="7 pt,Курсив2"/>
    <w:rsid w:val="00E3100A"/>
    <w:rPr>
      <w:rFonts w:ascii="Arial Unicode MS" w:eastAsia="Arial Unicode MS" w:hAnsi="Times New Roman" w:cs="Arial Unicode MS"/>
      <w:i/>
      <w:iCs/>
      <w:sz w:val="14"/>
      <w:szCs w:val="14"/>
      <w:u w:val="none"/>
    </w:rPr>
  </w:style>
  <w:style w:type="character" w:customStyle="1" w:styleId="3">
    <w:name w:val="Основной текст (3)_"/>
    <w:link w:val="30"/>
    <w:rsid w:val="00E3100A"/>
    <w:rPr>
      <w:rFonts w:ascii="Courier New" w:hAnsi="Courier New"/>
      <w:shd w:val="clear" w:color="auto" w:fill="FFFFFF"/>
    </w:rPr>
  </w:style>
  <w:style w:type="character" w:customStyle="1" w:styleId="220">
    <w:name w:val="Основной текст (2)2"/>
    <w:basedOn w:val="26"/>
    <w:rsid w:val="00E3100A"/>
    <w:rPr>
      <w:shd w:val="clear" w:color="auto" w:fill="FFFFFF"/>
    </w:rPr>
  </w:style>
  <w:style w:type="character" w:customStyle="1" w:styleId="afd">
    <w:name w:val="Подпись к таблице_"/>
    <w:link w:val="afe"/>
    <w:rsid w:val="00E3100A"/>
    <w:rPr>
      <w:shd w:val="clear" w:color="auto" w:fill="FFFFFF"/>
    </w:rPr>
  </w:style>
  <w:style w:type="character" w:customStyle="1" w:styleId="2CourierNew">
    <w:name w:val="Основной текст (2) + Courier New"/>
    <w:aliases w:val="10 pt"/>
    <w:rsid w:val="00E3100A"/>
    <w:rPr>
      <w:rFonts w:ascii="Courier New" w:hAnsi="Courier New" w:cs="Courier New"/>
      <w:sz w:val="20"/>
      <w:szCs w:val="20"/>
      <w:u w:val="none"/>
    </w:rPr>
  </w:style>
  <w:style w:type="character" w:customStyle="1" w:styleId="aff">
    <w:name w:val="Колонтитул_"/>
    <w:link w:val="16"/>
    <w:rsid w:val="00E3100A"/>
    <w:rPr>
      <w:shd w:val="clear" w:color="auto" w:fill="FFFFFF"/>
    </w:rPr>
  </w:style>
  <w:style w:type="character" w:customStyle="1" w:styleId="aff0">
    <w:name w:val="Колонтитул"/>
    <w:basedOn w:val="aff"/>
    <w:rsid w:val="00E3100A"/>
    <w:rPr>
      <w:shd w:val="clear" w:color="auto" w:fill="FFFFFF"/>
    </w:rPr>
  </w:style>
  <w:style w:type="character" w:customStyle="1" w:styleId="2Exact0">
    <w:name w:val="Заголовок №2 Exact"/>
    <w:link w:val="27"/>
    <w:rsid w:val="00E3100A"/>
    <w:rPr>
      <w:shd w:val="clear" w:color="auto" w:fill="FFFFFF"/>
    </w:rPr>
  </w:style>
  <w:style w:type="character" w:customStyle="1" w:styleId="4Exact">
    <w:name w:val="Основной текст (4) Exac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17">
    <w:name w:val="Заголовок №1_"/>
    <w:link w:val="18"/>
    <w:rsid w:val="00E3100A"/>
    <w:rPr>
      <w:b/>
      <w:bCs/>
      <w:sz w:val="28"/>
      <w:szCs w:val="28"/>
      <w:shd w:val="clear" w:color="auto" w:fill="FFFFFF"/>
    </w:rPr>
  </w:style>
  <w:style w:type="character" w:customStyle="1" w:styleId="4">
    <w:name w:val="Основной текст (4)_"/>
    <w:link w:val="40"/>
    <w:rsid w:val="00E3100A"/>
    <w:rPr>
      <w:shd w:val="clear" w:color="auto" w:fill="FFFFFF"/>
    </w:rPr>
  </w:style>
  <w:style w:type="character" w:customStyle="1" w:styleId="210pt">
    <w:name w:val="Основной текст (2) + 10 p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213pt">
    <w:name w:val="Основной текст (2) + 13 pt"/>
    <w:rsid w:val="00E3100A"/>
    <w:rPr>
      <w:rFonts w:ascii="Times New Roman" w:hAnsi="Times New Roman" w:cs="Times New Roman"/>
      <w:sz w:val="26"/>
      <w:szCs w:val="26"/>
      <w:u w:val="none"/>
    </w:rPr>
  </w:style>
  <w:style w:type="character" w:customStyle="1" w:styleId="250">
    <w:name w:val="Основной текст (2) + 5"/>
    <w:aliases w:val="5 pt2"/>
    <w:rsid w:val="00E3100A"/>
    <w:rPr>
      <w:rFonts w:ascii="Times New Roman" w:hAnsi="Times New Roman" w:cs="Times New Roman"/>
      <w:sz w:val="11"/>
      <w:szCs w:val="11"/>
      <w:u w:val="none"/>
    </w:rPr>
  </w:style>
  <w:style w:type="character" w:customStyle="1" w:styleId="2ArialUnicodeMS1">
    <w:name w:val="Основной текст (2) + Arial Unicode MS1"/>
    <w:aliases w:val="4 pt"/>
    <w:rsid w:val="00E3100A"/>
    <w:rPr>
      <w:rFonts w:ascii="Arial Unicode MS" w:eastAsia="Arial Unicode MS" w:hAnsi="Times New Roman" w:cs="Arial Unicode MS"/>
      <w:sz w:val="8"/>
      <w:szCs w:val="8"/>
      <w:u w:val="none"/>
    </w:rPr>
  </w:style>
  <w:style w:type="character" w:customStyle="1" w:styleId="29">
    <w:name w:val="Основной текст (2) + 9"/>
    <w:aliases w:val="5 pt1,Курсив1"/>
    <w:rsid w:val="00E3100A"/>
    <w:rPr>
      <w:rFonts w:ascii="Times New Roman" w:hAnsi="Times New Roman" w:cs="Times New Roman"/>
      <w:i/>
      <w:iCs/>
      <w:sz w:val="19"/>
      <w:szCs w:val="19"/>
      <w:u w:val="none"/>
    </w:rPr>
  </w:style>
  <w:style w:type="character" w:customStyle="1" w:styleId="5">
    <w:name w:val="Основной текст (5)_"/>
    <w:link w:val="50"/>
    <w:rsid w:val="00E3100A"/>
    <w:rPr>
      <w:b/>
      <w:bCs/>
      <w:i/>
      <w:iCs/>
      <w:shd w:val="clear" w:color="auto" w:fill="FFFFFF"/>
    </w:rPr>
  </w:style>
  <w:style w:type="character" w:customStyle="1" w:styleId="28">
    <w:name w:val="Подпись к таблице (2)_"/>
    <w:link w:val="2a"/>
    <w:rsid w:val="00E3100A"/>
    <w:rPr>
      <w:b/>
      <w:bCs/>
      <w:shd w:val="clear" w:color="auto" w:fill="FFFFFF"/>
    </w:rPr>
  </w:style>
  <w:style w:type="paragraph" w:customStyle="1" w:styleId="210">
    <w:name w:val="Основной текст (2)1"/>
    <w:basedOn w:val="a"/>
    <w:link w:val="26"/>
    <w:rsid w:val="00E3100A"/>
    <w:pPr>
      <w:widowControl w:val="0"/>
      <w:shd w:val="clear" w:color="auto" w:fill="FFFFFF"/>
      <w:spacing w:after="540" w:line="269" w:lineRule="exact"/>
      <w:ind w:hanging="1960"/>
    </w:pPr>
    <w:rPr>
      <w:rFonts w:asciiTheme="minorHAnsi" w:eastAsiaTheme="minorHAnsi" w:hAnsiTheme="minorHAnsi" w:cstheme="minorBidi"/>
    </w:rPr>
  </w:style>
  <w:style w:type="paragraph" w:customStyle="1" w:styleId="30">
    <w:name w:val="Основной текст (3)"/>
    <w:basedOn w:val="a"/>
    <w:link w:val="3"/>
    <w:rsid w:val="00E3100A"/>
    <w:pPr>
      <w:widowControl w:val="0"/>
      <w:shd w:val="clear" w:color="auto" w:fill="FFFFFF"/>
      <w:spacing w:after="0" w:line="240" w:lineRule="atLeast"/>
      <w:jc w:val="both"/>
    </w:pPr>
    <w:rPr>
      <w:rFonts w:ascii="Courier New" w:eastAsiaTheme="minorHAnsi" w:hAnsi="Courier New" w:cstheme="minorBidi"/>
    </w:rPr>
  </w:style>
  <w:style w:type="paragraph" w:customStyle="1" w:styleId="afe">
    <w:name w:val="Подпись к таблице"/>
    <w:basedOn w:val="a"/>
    <w:link w:val="afd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</w:rPr>
  </w:style>
  <w:style w:type="paragraph" w:customStyle="1" w:styleId="16">
    <w:name w:val="Колонтитул1"/>
    <w:basedOn w:val="a"/>
    <w:link w:val="aff"/>
    <w:rsid w:val="00E3100A"/>
    <w:pPr>
      <w:widowControl w:val="0"/>
      <w:shd w:val="clear" w:color="auto" w:fill="FFFFFF"/>
      <w:spacing w:after="0" w:line="274" w:lineRule="exact"/>
      <w:jc w:val="right"/>
    </w:pPr>
    <w:rPr>
      <w:rFonts w:asciiTheme="minorHAnsi" w:eastAsiaTheme="minorHAnsi" w:hAnsiTheme="minorHAnsi" w:cstheme="minorBidi"/>
    </w:rPr>
  </w:style>
  <w:style w:type="paragraph" w:customStyle="1" w:styleId="27">
    <w:name w:val="Заголовок №2"/>
    <w:basedOn w:val="a"/>
    <w:link w:val="2Exact0"/>
    <w:rsid w:val="00E3100A"/>
    <w:pPr>
      <w:widowControl w:val="0"/>
      <w:shd w:val="clear" w:color="auto" w:fill="FFFFFF"/>
      <w:spacing w:after="0" w:line="240" w:lineRule="atLeast"/>
      <w:outlineLvl w:val="1"/>
    </w:pPr>
    <w:rPr>
      <w:rFonts w:asciiTheme="minorHAnsi" w:eastAsiaTheme="minorHAnsi" w:hAnsiTheme="minorHAnsi" w:cstheme="minorBidi"/>
    </w:rPr>
  </w:style>
  <w:style w:type="paragraph" w:customStyle="1" w:styleId="40">
    <w:name w:val="Основной текст (4)"/>
    <w:basedOn w:val="a"/>
    <w:link w:val="4"/>
    <w:rsid w:val="00E3100A"/>
    <w:pPr>
      <w:widowControl w:val="0"/>
      <w:shd w:val="clear" w:color="auto" w:fill="FFFFFF"/>
      <w:spacing w:after="0" w:line="240" w:lineRule="exact"/>
      <w:jc w:val="both"/>
    </w:pPr>
    <w:rPr>
      <w:rFonts w:asciiTheme="minorHAnsi" w:eastAsiaTheme="minorHAnsi" w:hAnsiTheme="minorHAnsi" w:cstheme="minorBidi"/>
    </w:rPr>
  </w:style>
  <w:style w:type="paragraph" w:customStyle="1" w:styleId="18">
    <w:name w:val="Заголовок №1"/>
    <w:basedOn w:val="a"/>
    <w:link w:val="17"/>
    <w:rsid w:val="00E3100A"/>
    <w:pPr>
      <w:widowControl w:val="0"/>
      <w:shd w:val="clear" w:color="auto" w:fill="FFFFFF"/>
      <w:spacing w:after="0" w:line="240" w:lineRule="exact"/>
      <w:jc w:val="both"/>
      <w:outlineLvl w:val="0"/>
    </w:pPr>
    <w:rPr>
      <w:rFonts w:asciiTheme="minorHAnsi" w:eastAsiaTheme="minorHAnsi" w:hAnsiTheme="minorHAnsi" w:cstheme="minorBidi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rsid w:val="00E3100A"/>
    <w:pPr>
      <w:widowControl w:val="0"/>
      <w:shd w:val="clear" w:color="auto" w:fill="FFFFFF"/>
      <w:spacing w:before="240" w:after="0" w:line="230" w:lineRule="exact"/>
    </w:pPr>
    <w:rPr>
      <w:rFonts w:asciiTheme="minorHAnsi" w:eastAsiaTheme="minorHAnsi" w:hAnsiTheme="minorHAnsi" w:cstheme="minorBidi"/>
      <w:b/>
      <w:bCs/>
      <w:i/>
      <w:iCs/>
    </w:rPr>
  </w:style>
  <w:style w:type="paragraph" w:customStyle="1" w:styleId="2a">
    <w:name w:val="Подпись к таблице (2)"/>
    <w:basedOn w:val="a"/>
    <w:link w:val="28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00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FAD24B-2195-4E20-AE10-05505926B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3</Pages>
  <Words>553</Words>
  <Characters>3158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32</cp:revision>
  <cp:lastPrinted>2020-12-15T08:46:00Z</cp:lastPrinted>
  <dcterms:created xsi:type="dcterms:W3CDTF">2020-12-15T10:58:00Z</dcterms:created>
  <dcterms:modified xsi:type="dcterms:W3CDTF">2022-03-30T13:34:00Z</dcterms:modified>
</cp:coreProperties>
</file>